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04AA" w14:textId="77777777" w:rsidR="000E7BAF" w:rsidRPr="000E7BAF" w:rsidRDefault="000E7BAF" w:rsidP="000E7BAF">
      <w:pPr>
        <w:jc w:val="both"/>
        <w:rPr>
          <w:bCs/>
          <w:sz w:val="24"/>
          <w:szCs w:val="24"/>
        </w:rPr>
      </w:pPr>
      <w:r w:rsidRPr="000E7BAF">
        <w:rPr>
          <w:b/>
          <w:sz w:val="24"/>
          <w:szCs w:val="24"/>
        </w:rPr>
        <w:t xml:space="preserve">2021 – 03 – 02. Tema: </w:t>
      </w:r>
      <w:r w:rsidRPr="000E7BAF">
        <w:rPr>
          <w:bCs/>
          <w:sz w:val="24"/>
          <w:szCs w:val="24"/>
        </w:rPr>
        <w:t>dainos analizė ir mokymasis. Nagrinėjamas grupės „Skylė“ ir Aistės Smilgevičiūtės dainos „Baltas brolis“ tekstas, idėja, melodiniai vingiai (muzika ir žodžiai Roko Radzevičiaus). Aptariami atsikvėpimai dainoje, natos dainuojamos arba gerkliniu, arba falsetiniu balsu, dainos vystymas nuo ramios pradžios iki kulminacijos vidurinėje kūrinio dalyje ir ramaus užbaigimo (tarsi būtų pasakojama istorija). Daina dainuojama su originalu, kad lengviau įsimintų tekstas ir melodija.</w:t>
      </w:r>
    </w:p>
    <w:p w14:paraId="2E95CE31" w14:textId="77777777" w:rsidR="000E7BAF" w:rsidRPr="000E7BAF" w:rsidRDefault="000E7BAF" w:rsidP="000E7BAF">
      <w:pPr>
        <w:jc w:val="both"/>
        <w:rPr>
          <w:bCs/>
          <w:sz w:val="24"/>
          <w:szCs w:val="24"/>
        </w:rPr>
      </w:pPr>
      <w:r w:rsidRPr="000E7BAF">
        <w:rPr>
          <w:b/>
          <w:sz w:val="24"/>
          <w:szCs w:val="24"/>
        </w:rPr>
        <w:t xml:space="preserve">2021 – 03 – 04. Tema: </w:t>
      </w:r>
      <w:r w:rsidRPr="000E7BAF">
        <w:rPr>
          <w:bCs/>
          <w:sz w:val="24"/>
          <w:szCs w:val="24"/>
        </w:rPr>
        <w:t xml:space="preserve">dainos mokymasis. Kovo 11-osios minėjimui ruošiama grupės „Skylė“ ir Aistės Smilgevičiūtės daina „Baltas brolis“ (muzika ir žodžiai Roko Radzevičiaus). Išrašomi dainos akordai, nagrinėjamas tempas, ritmas, melodija, akordų apvertimai. Su midi klaviatūra per muzikos kūrimo programą „Reaper“ įrašinėjama pianino partija. </w:t>
      </w:r>
    </w:p>
    <w:p w14:paraId="4413FEE0" w14:textId="77777777" w:rsidR="000E7BAF" w:rsidRPr="000E7BAF" w:rsidRDefault="000E7BAF" w:rsidP="000E7BAF">
      <w:pPr>
        <w:jc w:val="both"/>
        <w:rPr>
          <w:rStyle w:val="Numatytasispastraiposriftas1"/>
          <w:sz w:val="24"/>
          <w:szCs w:val="24"/>
        </w:rPr>
      </w:pPr>
      <w:r w:rsidRPr="000E7BAF">
        <w:rPr>
          <w:b/>
          <w:sz w:val="24"/>
          <w:szCs w:val="24"/>
        </w:rPr>
        <w:t xml:space="preserve">2021 – 03 – 09. Tema: </w:t>
      </w:r>
      <w:r w:rsidRPr="000E7BAF">
        <w:rPr>
          <w:bCs/>
          <w:sz w:val="24"/>
          <w:szCs w:val="24"/>
        </w:rPr>
        <w:t xml:space="preserve">dainos įrašymas. Daina „Baltas brolis“ repetuojama su įrašytu pianino akompanimentu. Muzikinių kompiuterinių programų „Cakewalk by BandLab“ ir „GarageBand“ pagalba įrašomos vokalo partijos, atliekamas galutinis dainos įrašymas ir suvedimas. </w:t>
      </w:r>
    </w:p>
    <w:p w14:paraId="4E259F61" w14:textId="77777777" w:rsidR="000E7BAF" w:rsidRPr="000E7BAF" w:rsidRDefault="000E7BAF" w:rsidP="000E7BAF">
      <w:pPr>
        <w:jc w:val="both"/>
        <w:rPr>
          <w:sz w:val="24"/>
          <w:szCs w:val="24"/>
        </w:rPr>
      </w:pPr>
      <w:r w:rsidRPr="000E7BAF">
        <w:rPr>
          <w:b/>
          <w:sz w:val="24"/>
          <w:szCs w:val="24"/>
        </w:rPr>
        <w:t>2021 – 03 – 16. Tema:</w:t>
      </w:r>
      <w:r w:rsidRPr="000E7BAF">
        <w:rPr>
          <w:bCs/>
          <w:sz w:val="24"/>
          <w:szCs w:val="24"/>
        </w:rPr>
        <w:t xml:space="preserve"> Pasaulinės problemos atlikėjo Michael Jackson dainose ir kūryboje. Nagrinėjamas Michael Jackson ir Lionel Richie sukurtos dainos „We Are the World“ tekstas, jame pateiktos pasaulio problematikos, susipažįstama su dainos sukūrimo istorija </w:t>
      </w:r>
      <w:hyperlink r:id="rId4" w:history="1">
        <w:r w:rsidRPr="000E7BAF">
          <w:rPr>
            <w:rStyle w:val="Hyperlink"/>
            <w:bCs/>
            <w:sz w:val="24"/>
            <w:szCs w:val="24"/>
          </w:rPr>
          <w:t>https://lt.wikipedia.org/wiki/We_Are_the_World</w:t>
        </w:r>
      </w:hyperlink>
      <w:r w:rsidRPr="000E7BAF">
        <w:rPr>
          <w:bCs/>
          <w:sz w:val="24"/>
          <w:szCs w:val="24"/>
        </w:rPr>
        <w:t xml:space="preserve"> Klausomasi originalios dainos versijos, dainuojama kartu </w:t>
      </w:r>
      <w:hyperlink r:id="rId5" w:history="1">
        <w:r w:rsidRPr="000E7BAF">
          <w:rPr>
            <w:rStyle w:val="Hyperlink"/>
            <w:bCs/>
            <w:sz w:val="24"/>
            <w:szCs w:val="24"/>
          </w:rPr>
          <w:t>https://www.youtube.com/watch?v=s3wNuru4U0I</w:t>
        </w:r>
      </w:hyperlink>
      <w:r w:rsidRPr="000E7BAF">
        <w:rPr>
          <w:bCs/>
          <w:sz w:val="24"/>
          <w:szCs w:val="24"/>
        </w:rPr>
        <w:t xml:space="preserve"> </w:t>
      </w:r>
    </w:p>
    <w:p w14:paraId="14603B6F" w14:textId="77777777" w:rsidR="000E7BAF" w:rsidRPr="000E7BAF" w:rsidRDefault="000E7BAF" w:rsidP="000E7BAF">
      <w:pPr>
        <w:jc w:val="both"/>
        <w:rPr>
          <w:bCs/>
          <w:sz w:val="24"/>
          <w:szCs w:val="24"/>
        </w:rPr>
      </w:pPr>
      <w:r w:rsidRPr="000E7BAF">
        <w:rPr>
          <w:bCs/>
          <w:sz w:val="24"/>
          <w:szCs w:val="24"/>
        </w:rPr>
        <w:t xml:space="preserve">Norintys šią dainą sugroti pianinu, peržiūri pateiktą nuorodą ir pabando sugroti priedainio melodiją su dešine ranka: </w:t>
      </w:r>
      <w:hyperlink r:id="rId6" w:history="1">
        <w:r w:rsidRPr="000E7BAF">
          <w:rPr>
            <w:rStyle w:val="Hyperlink"/>
            <w:bCs/>
            <w:sz w:val="24"/>
            <w:szCs w:val="24"/>
          </w:rPr>
          <w:t>https://www.youtube.com/watch?v=WoAOKRe4Vm4</w:t>
        </w:r>
      </w:hyperlink>
      <w:r w:rsidRPr="000E7BAF">
        <w:rPr>
          <w:bCs/>
          <w:sz w:val="24"/>
          <w:szCs w:val="24"/>
        </w:rPr>
        <w:t xml:space="preserve"> </w:t>
      </w:r>
    </w:p>
    <w:p w14:paraId="4AD4DA14" w14:textId="77777777" w:rsidR="000E7BAF" w:rsidRPr="000E7BAF" w:rsidRDefault="000E7BAF" w:rsidP="000E7BAF">
      <w:pPr>
        <w:jc w:val="both"/>
        <w:rPr>
          <w:bCs/>
          <w:sz w:val="24"/>
          <w:szCs w:val="24"/>
        </w:rPr>
      </w:pPr>
      <w:r w:rsidRPr="000E7BAF">
        <w:rPr>
          <w:b/>
          <w:sz w:val="24"/>
          <w:szCs w:val="24"/>
        </w:rPr>
        <w:t xml:space="preserve">2021 – 03 – 18. Tema: </w:t>
      </w:r>
      <w:r w:rsidRPr="000E7BAF">
        <w:rPr>
          <w:bCs/>
          <w:sz w:val="24"/>
          <w:szCs w:val="24"/>
        </w:rPr>
        <w:t xml:space="preserve">Pasaulinė žemės diena. Nagrinėjama Michael Jackson dainos „Heal the World“ sukūrimo istorija </w:t>
      </w:r>
      <w:hyperlink r:id="rId7" w:history="1">
        <w:r w:rsidRPr="000E7BAF">
          <w:rPr>
            <w:rStyle w:val="Hyperlink"/>
            <w:bCs/>
            <w:sz w:val="24"/>
            <w:szCs w:val="24"/>
          </w:rPr>
          <w:t>https://en.wikipedia.org/wiki/Heal_the_World</w:t>
        </w:r>
      </w:hyperlink>
      <w:r w:rsidRPr="000E7BAF">
        <w:rPr>
          <w:bCs/>
          <w:sz w:val="24"/>
          <w:szCs w:val="24"/>
        </w:rPr>
        <w:t xml:space="preserve"> , dainos tekstas ir jame apdainuojamos svarbios pasaulinės problemos. Klausomasi dainos originalo ir kartu dainuojama: </w:t>
      </w:r>
    </w:p>
    <w:p w14:paraId="62BF196A" w14:textId="77777777" w:rsidR="000E7BAF" w:rsidRPr="000E7BAF" w:rsidRDefault="000E7BAF" w:rsidP="000E7BAF">
      <w:pPr>
        <w:jc w:val="both"/>
        <w:rPr>
          <w:bCs/>
          <w:sz w:val="24"/>
          <w:szCs w:val="24"/>
        </w:rPr>
      </w:pPr>
      <w:hyperlink r:id="rId8" w:history="1">
        <w:r w:rsidRPr="000E7BAF">
          <w:rPr>
            <w:rStyle w:val="Hyperlink"/>
            <w:bCs/>
            <w:sz w:val="24"/>
            <w:szCs w:val="24"/>
          </w:rPr>
          <w:t>https://www.youtube.com/watch?v=BWf-eARnf6U&amp;ab_channel=MichaelJackson</w:t>
        </w:r>
      </w:hyperlink>
      <w:r w:rsidRPr="000E7BAF">
        <w:rPr>
          <w:bCs/>
          <w:sz w:val="24"/>
          <w:szCs w:val="24"/>
        </w:rPr>
        <w:t xml:space="preserve"> </w:t>
      </w:r>
    </w:p>
    <w:p w14:paraId="583EE3C7" w14:textId="77777777" w:rsidR="000E7BAF" w:rsidRPr="000E7BAF" w:rsidRDefault="000E7BAF" w:rsidP="000E7BAF">
      <w:pPr>
        <w:jc w:val="both"/>
        <w:rPr>
          <w:bCs/>
          <w:sz w:val="24"/>
          <w:szCs w:val="24"/>
        </w:rPr>
      </w:pPr>
      <w:r w:rsidRPr="000E7BAF">
        <w:rPr>
          <w:bCs/>
          <w:sz w:val="24"/>
          <w:szCs w:val="24"/>
        </w:rPr>
        <w:t xml:space="preserve">Grojantiems pianinu pateikiamas pavyzdys, kaip dešine ranka sugroti pagrindinę dainos melodiją priedainyje: </w:t>
      </w:r>
      <w:hyperlink r:id="rId9" w:history="1">
        <w:r w:rsidRPr="000E7BAF">
          <w:rPr>
            <w:rStyle w:val="Hyperlink"/>
            <w:bCs/>
            <w:sz w:val="24"/>
            <w:szCs w:val="24"/>
          </w:rPr>
          <w:t>https://www.youtube.com/watch?v=71-cWAGVpEU&amp;ab_channel=PHianonize</w:t>
        </w:r>
      </w:hyperlink>
      <w:r w:rsidRPr="000E7BAF">
        <w:rPr>
          <w:bCs/>
          <w:sz w:val="24"/>
          <w:szCs w:val="24"/>
        </w:rPr>
        <w:t xml:space="preserve"> </w:t>
      </w:r>
    </w:p>
    <w:p w14:paraId="7FB53530" w14:textId="77777777" w:rsidR="000E7BAF" w:rsidRPr="000E7BAF" w:rsidRDefault="000E7BAF" w:rsidP="000E7BAF">
      <w:pPr>
        <w:rPr>
          <w:bCs/>
          <w:sz w:val="24"/>
          <w:szCs w:val="24"/>
        </w:rPr>
      </w:pPr>
      <w:r w:rsidRPr="000E7BAF">
        <w:rPr>
          <w:b/>
          <w:sz w:val="24"/>
          <w:szCs w:val="24"/>
        </w:rPr>
        <w:t>2021 – 03 – 23. Tema:</w:t>
      </w:r>
      <w:r w:rsidRPr="000E7BAF">
        <w:rPr>
          <w:bCs/>
          <w:sz w:val="24"/>
          <w:szCs w:val="24"/>
        </w:rPr>
        <w:t xml:space="preserve"> Muzikos ir televizijos raida: pirmieji vaizdo klipai ir pirmoji muzikinė televizija „MTV“. Susipažįstama su „MTV“ sukūrimo istorija: </w:t>
      </w:r>
      <w:hyperlink r:id="rId10" w:history="1">
        <w:r w:rsidRPr="000E7BAF">
          <w:rPr>
            <w:rStyle w:val="Hyperlink"/>
            <w:bCs/>
            <w:sz w:val="24"/>
            <w:szCs w:val="24"/>
          </w:rPr>
          <w:t>https://lt.wikipedia.org/wiki/MTV</w:t>
        </w:r>
      </w:hyperlink>
      <w:r w:rsidRPr="000E7BAF">
        <w:rPr>
          <w:bCs/>
          <w:sz w:val="24"/>
          <w:szCs w:val="24"/>
        </w:rPr>
        <w:t xml:space="preserve"> ir šios muzikinės televizijos debiutu: </w:t>
      </w:r>
      <w:hyperlink r:id="rId11" w:history="1">
        <w:r w:rsidRPr="000E7BAF">
          <w:rPr>
            <w:rStyle w:val="Hyperlink"/>
            <w:bCs/>
            <w:sz w:val="24"/>
            <w:szCs w:val="24"/>
          </w:rPr>
          <w:t>https://www.youtube.com/watch?v=PJtiPRDIqtI</w:t>
        </w:r>
      </w:hyperlink>
      <w:r w:rsidRPr="000E7BAF">
        <w:rPr>
          <w:bCs/>
          <w:sz w:val="24"/>
          <w:szCs w:val="24"/>
        </w:rPr>
        <w:t xml:space="preserve"> </w:t>
      </w:r>
    </w:p>
    <w:p w14:paraId="65C661DB" w14:textId="77777777" w:rsidR="000E7BAF" w:rsidRPr="000E7BAF" w:rsidRDefault="000E7BAF" w:rsidP="000E7BAF">
      <w:pPr>
        <w:rPr>
          <w:bCs/>
          <w:sz w:val="24"/>
          <w:szCs w:val="24"/>
        </w:rPr>
      </w:pPr>
      <w:r w:rsidRPr="000E7BAF">
        <w:rPr>
          <w:bCs/>
          <w:sz w:val="24"/>
          <w:szCs w:val="24"/>
        </w:rPr>
        <w:t xml:space="preserve">Nagrinėjama, kuo pirmieji vaizdo klipai skiriasi nuo dabartinių. Aptariama, kaip stipriai pakito kuriama muzika ir kokie muzikos stiliai atsispindi pirmuosiuose vaizdo klipuose. </w:t>
      </w:r>
    </w:p>
    <w:p w14:paraId="06A4EC4C" w14:textId="77777777" w:rsidR="000E7BAF" w:rsidRPr="000E7BAF" w:rsidRDefault="000E7BAF" w:rsidP="000E7BAF">
      <w:pPr>
        <w:jc w:val="both"/>
        <w:rPr>
          <w:bCs/>
          <w:sz w:val="24"/>
          <w:szCs w:val="24"/>
        </w:rPr>
      </w:pPr>
      <w:r w:rsidRPr="000E7BAF">
        <w:rPr>
          <w:b/>
          <w:sz w:val="24"/>
          <w:szCs w:val="24"/>
        </w:rPr>
        <w:t xml:space="preserve">2021 – 03 – 25. Tema: </w:t>
      </w:r>
      <w:r w:rsidRPr="000E7BAF">
        <w:rPr>
          <w:bCs/>
          <w:sz w:val="24"/>
          <w:szCs w:val="24"/>
        </w:rPr>
        <w:t xml:space="preserve">šių dienų pop muzika. Žaidžiama muzikinė viktorina „Atspėk dainą ir atlikėją“: </w:t>
      </w:r>
      <w:hyperlink r:id="rId12" w:history="1">
        <w:r w:rsidRPr="000E7BAF">
          <w:rPr>
            <w:rStyle w:val="Hyperlink"/>
            <w:bCs/>
            <w:sz w:val="24"/>
            <w:szCs w:val="24"/>
          </w:rPr>
          <w:t>https://www.youtube.com/watch?v=b20zPX4X6p4&amp;ab_channel=TheQuizChannel</w:t>
        </w:r>
      </w:hyperlink>
      <w:r w:rsidRPr="000E7BAF">
        <w:rPr>
          <w:bCs/>
          <w:sz w:val="24"/>
          <w:szCs w:val="24"/>
        </w:rPr>
        <w:t xml:space="preserve"> </w:t>
      </w:r>
    </w:p>
    <w:p w14:paraId="0009DC01" w14:textId="77777777" w:rsidR="000E7BAF" w:rsidRPr="000E7BAF" w:rsidRDefault="000E7BAF" w:rsidP="000E7BAF">
      <w:pPr>
        <w:jc w:val="both"/>
        <w:rPr>
          <w:rStyle w:val="Numatytasispastraiposriftas1"/>
          <w:sz w:val="24"/>
          <w:szCs w:val="24"/>
        </w:rPr>
      </w:pPr>
      <w:r w:rsidRPr="000E7BAF">
        <w:rPr>
          <w:bCs/>
          <w:sz w:val="24"/>
          <w:szCs w:val="24"/>
        </w:rPr>
        <w:t xml:space="preserve">Užduotis skiriama siekiant mokinius supažindinti su šių dienų pop muzika ir palyginti ją su praeito užsiėmimo metu nagrinėtais pirmaisiais muzikiniais klipais, rodytais per „MTV“. Aptariama, kaip pakito šios televizijos rodomas turinys.  </w:t>
      </w:r>
    </w:p>
    <w:p w14:paraId="1549D547" w14:textId="77777777" w:rsidR="000E7BAF" w:rsidRPr="000E7BAF" w:rsidRDefault="000E7BAF" w:rsidP="000E7BAF">
      <w:pPr>
        <w:jc w:val="both"/>
        <w:rPr>
          <w:sz w:val="24"/>
          <w:szCs w:val="24"/>
        </w:rPr>
      </w:pPr>
      <w:r w:rsidRPr="000E7BAF">
        <w:rPr>
          <w:b/>
          <w:sz w:val="24"/>
          <w:szCs w:val="24"/>
        </w:rPr>
        <w:t xml:space="preserve">2021 – 03 – 30. Tema: </w:t>
      </w:r>
      <w:r w:rsidRPr="000E7BAF">
        <w:rPr>
          <w:bCs/>
          <w:sz w:val="24"/>
          <w:szCs w:val="24"/>
        </w:rPr>
        <w:t>muzikos išraiškos priemonės. Vykdomos dvi užduotys: teorinė ir praktinė. Teorinėje dalyje vykdoma M. K. Čiurlionio harmonizuotos lietuvių liaudies dainos „Oi, giria, giria“ notacijos analizė atsakant į klausimus, remiantis muzikos kalbos bei išraiškos priemonių teorine medžiaga. Praktinėje dalyje mokiniai turi sudainuoti pagrindinę dainos melodiją ir savo dainavimą įrašyti.</w:t>
      </w:r>
    </w:p>
    <w:p w14:paraId="58D879EC" w14:textId="4C87C023" w:rsidR="00CC377B" w:rsidRPr="000E7BAF" w:rsidRDefault="000E7BAF" w:rsidP="000E7BAF">
      <w:pPr>
        <w:rPr>
          <w:sz w:val="24"/>
          <w:szCs w:val="24"/>
        </w:rPr>
      </w:pPr>
      <w:r w:rsidRPr="000E7BAF">
        <w:rPr>
          <w:b/>
          <w:sz w:val="24"/>
          <w:szCs w:val="24"/>
        </w:rPr>
        <w:t xml:space="preserve">2021 – 04 – 01. Tema: </w:t>
      </w:r>
      <w:r w:rsidRPr="000E7BAF">
        <w:rPr>
          <w:bCs/>
          <w:sz w:val="24"/>
          <w:szCs w:val="24"/>
        </w:rPr>
        <w:t>muzikos išraiškos priemonės. Vykdomos dvi užduotys: teorinė ir praktinė. Teorinėje dalyje vykdoma M. K. Čiurlionio harmonizuotos lietuvių liaudies dainos „Oi, giria, giria“ notacijos analizė atsakant į klausimus, remiantis muzikos kalbos bei išraiškos priemonių teorine medžiaga. Praktinėje dalyje mokiniai turi sugroti pagrindinę dainos melodiją ir savo grojimą įrašyti.</w:t>
      </w:r>
    </w:p>
    <w:sectPr w:rsidR="00CC377B" w:rsidRPr="000E7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69"/>
    <w:rsid w:val="000E7BAF"/>
    <w:rsid w:val="00CA7F69"/>
    <w:rsid w:val="00CC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AA6C5-D167-491F-8F1D-739B87D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AF"/>
    <w:pPr>
      <w:spacing w:after="0" w:line="240" w:lineRule="auto"/>
    </w:pPr>
    <w:rPr>
      <w:rFonts w:ascii="Times New Roman" w:eastAsia="Times New Roman" w:hAnsi="Times New Roman" w:cs="Times New Roman"/>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BAF"/>
    <w:rPr>
      <w:color w:val="0563C1" w:themeColor="hyperlink"/>
      <w:u w:val="single"/>
    </w:rPr>
  </w:style>
  <w:style w:type="character" w:customStyle="1" w:styleId="Numatytasispastraiposriftas1">
    <w:name w:val="Numatytasis pastraipos šriftas1"/>
    <w:rsid w:val="000E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5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Wf-eARnf6U&amp;ab_channel=MichaelJacks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Heal_the_World" TargetMode="External"/><Relationship Id="rId12" Type="http://schemas.openxmlformats.org/officeDocument/2006/relationships/hyperlink" Target="https://www.youtube.com/watch?v=b20zPX4X6p4&amp;ab_channel=TheQuizChann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oAOKRe4Vm4" TargetMode="External"/><Relationship Id="rId11" Type="http://schemas.openxmlformats.org/officeDocument/2006/relationships/hyperlink" Target="https://www.youtube.com/watch?v=PJtiPRDIqtI" TargetMode="External"/><Relationship Id="rId5" Type="http://schemas.openxmlformats.org/officeDocument/2006/relationships/hyperlink" Target="https://www.youtube.com/watch?v=s3wNuru4U0I" TargetMode="External"/><Relationship Id="rId10" Type="http://schemas.openxmlformats.org/officeDocument/2006/relationships/hyperlink" Target="https://lt.wikipedia.org/wiki/MTV" TargetMode="External"/><Relationship Id="rId4" Type="http://schemas.openxmlformats.org/officeDocument/2006/relationships/hyperlink" Target="https://lt.wikipedia.org/wiki/We_Are_the_World" TargetMode="External"/><Relationship Id="rId9" Type="http://schemas.openxmlformats.org/officeDocument/2006/relationships/hyperlink" Target="https://www.youtube.com/watch?v=71-cWAGVpEU&amp;ab_channel=PHianoniz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ASAKAVIČIENĖ</dc:creator>
  <cp:keywords/>
  <dc:description/>
  <cp:lastModifiedBy>IRMA ASAKAVIČIENĖ</cp:lastModifiedBy>
  <cp:revision>2</cp:revision>
  <dcterms:created xsi:type="dcterms:W3CDTF">2021-04-06T16:37:00Z</dcterms:created>
  <dcterms:modified xsi:type="dcterms:W3CDTF">2021-04-06T16:37:00Z</dcterms:modified>
</cp:coreProperties>
</file>