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CA549" w14:textId="086A975C" w:rsidR="007771C6" w:rsidRDefault="00C669B3" w:rsidP="00D5442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</w:t>
      </w:r>
      <w:r w:rsidR="00D5442D">
        <w:rPr>
          <w:rFonts w:ascii="Times New Roman" w:hAnsi="Times New Roman" w:cs="Times New Roman"/>
          <w:noProof/>
          <w:sz w:val="24"/>
          <w:szCs w:val="24"/>
        </w:rPr>
        <w:t>uzikos išraiškos priemonė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</w:p>
    <w:p w14:paraId="2BBBEAF7" w14:textId="4A858DF1" w:rsidR="00D5442D" w:rsidRDefault="00D5442D" w:rsidP="00D544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CB27B1" wp14:editId="46702820">
            <wp:extent cx="6120130" cy="83882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" r="6516" b="4426"/>
                    <a:stretch/>
                  </pic:blipFill>
                  <pic:spPr bwMode="auto">
                    <a:xfrm>
                      <a:off x="0" y="0"/>
                      <a:ext cx="6120130" cy="8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6534F" w14:textId="19201F96" w:rsidR="003F1853" w:rsidRDefault="009D7CF4" w:rsidP="00D544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C64AF5" wp14:editId="6973DB1A">
            <wp:extent cx="5946825" cy="3596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43" cy="36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EE6F" w14:textId="3A272EF8" w:rsidR="003F1853" w:rsidRPr="00A726D5" w:rsidRDefault="007C4266" w:rsidP="001D3B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9B3">
        <w:rPr>
          <w:rFonts w:ascii="Times New Roman" w:hAnsi="Times New Roman" w:cs="Times New Roman"/>
          <w:b/>
          <w:bCs/>
          <w:sz w:val="24"/>
          <w:szCs w:val="24"/>
        </w:rPr>
        <w:t>1 u</w:t>
      </w:r>
      <w:r w:rsidR="003F1853" w:rsidRPr="00A726D5">
        <w:rPr>
          <w:rFonts w:ascii="Times New Roman" w:hAnsi="Times New Roman" w:cs="Times New Roman"/>
          <w:b/>
          <w:bCs/>
          <w:sz w:val="24"/>
          <w:szCs w:val="24"/>
        </w:rPr>
        <w:t>žduotis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BA31510" w14:textId="39CB899E" w:rsidR="003F1853" w:rsidRDefault="003F1853" w:rsidP="001D3B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Remiantis pirmame puslapyje pateiktomis muzikos kalbos ir raiškos priemonių taisyklėmis, išanalizuokite </w:t>
      </w:r>
      <w:r w:rsidRPr="00C669B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puslapyje pateiktą </w:t>
      </w:r>
      <w:r w:rsidR="00045A7C">
        <w:rPr>
          <w:rFonts w:ascii="Times New Roman" w:hAnsi="Times New Roman" w:cs="Times New Roman"/>
          <w:sz w:val="24"/>
          <w:szCs w:val="24"/>
        </w:rPr>
        <w:t xml:space="preserve">M. K. Čiurlionio harmonizuotos </w:t>
      </w:r>
      <w:r>
        <w:rPr>
          <w:rFonts w:ascii="Times New Roman" w:hAnsi="Times New Roman" w:cs="Times New Roman"/>
          <w:sz w:val="24"/>
          <w:szCs w:val="24"/>
        </w:rPr>
        <w:t>lietuvių liaudies dain</w:t>
      </w:r>
      <w:r w:rsidR="002A5731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045A7C">
        <w:rPr>
          <w:rFonts w:ascii="Times New Roman" w:hAnsi="Times New Roman" w:cs="Times New Roman"/>
          <w:sz w:val="24"/>
          <w:szCs w:val="24"/>
        </w:rPr>
        <w:t>Oi, giria, giria</w:t>
      </w:r>
      <w:r>
        <w:rPr>
          <w:rFonts w:ascii="Times New Roman" w:hAnsi="Times New Roman" w:cs="Times New Roman"/>
          <w:sz w:val="24"/>
          <w:szCs w:val="24"/>
        </w:rPr>
        <w:t xml:space="preserve">“ </w:t>
      </w:r>
      <w:r w:rsidR="002A5731">
        <w:rPr>
          <w:rFonts w:ascii="Times New Roman" w:hAnsi="Times New Roman" w:cs="Times New Roman"/>
          <w:sz w:val="24"/>
          <w:szCs w:val="24"/>
        </w:rPr>
        <w:t>muzikinę n</w:t>
      </w:r>
      <w:r w:rsidR="00045A7C">
        <w:rPr>
          <w:rFonts w:ascii="Times New Roman" w:hAnsi="Times New Roman" w:cs="Times New Roman"/>
          <w:sz w:val="24"/>
          <w:szCs w:val="24"/>
        </w:rPr>
        <w:t>o</w:t>
      </w:r>
      <w:r w:rsidR="002A5731">
        <w:rPr>
          <w:rFonts w:ascii="Times New Roman" w:hAnsi="Times New Roman" w:cs="Times New Roman"/>
          <w:sz w:val="24"/>
          <w:szCs w:val="24"/>
        </w:rPr>
        <w:t>taciją (</w:t>
      </w:r>
      <w:r w:rsidR="00181BE9">
        <w:rPr>
          <w:rFonts w:ascii="Times New Roman" w:hAnsi="Times New Roman" w:cs="Times New Roman"/>
          <w:sz w:val="24"/>
          <w:szCs w:val="24"/>
        </w:rPr>
        <w:t>natų/ kūrinio užrašymą</w:t>
      </w:r>
      <w:r w:rsidR="002A5731">
        <w:rPr>
          <w:rFonts w:ascii="Times New Roman" w:hAnsi="Times New Roman" w:cs="Times New Roman"/>
          <w:sz w:val="24"/>
          <w:szCs w:val="24"/>
        </w:rPr>
        <w:t>)</w:t>
      </w:r>
      <w:r w:rsidR="001D3BB3">
        <w:rPr>
          <w:rFonts w:ascii="Times New Roman" w:hAnsi="Times New Roman" w:cs="Times New Roman"/>
          <w:sz w:val="24"/>
          <w:szCs w:val="24"/>
        </w:rPr>
        <w:t xml:space="preserve"> ir atsakykite į klausimus:</w:t>
      </w:r>
    </w:p>
    <w:p w14:paraId="491EF103" w14:textId="1C7CFB39" w:rsidR="001D3BB3" w:rsidRDefault="001D3BB3" w:rsidP="001D3BB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Koks </w:t>
      </w:r>
      <w:r w:rsidRPr="001D3BB3">
        <w:rPr>
          <w:rFonts w:ascii="Times New Roman" w:hAnsi="Times New Roman" w:cs="Times New Roman"/>
          <w:b/>
          <w:bCs/>
          <w:sz w:val="24"/>
          <w:szCs w:val="24"/>
        </w:rPr>
        <w:t xml:space="preserve">tempas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D3BB3">
        <w:rPr>
          <w:rFonts w:ascii="Times New Roman" w:hAnsi="Times New Roman" w:cs="Times New Roman"/>
          <w:i/>
          <w:iCs/>
          <w:sz w:val="24"/>
          <w:szCs w:val="24"/>
        </w:rPr>
        <w:t>largo, lento, adagio, andante, moderato, allegro, vivace ar presto</w:t>
      </w:r>
      <w:r>
        <w:rPr>
          <w:rFonts w:ascii="Times New Roman" w:hAnsi="Times New Roman" w:cs="Times New Roman"/>
          <w:sz w:val="24"/>
          <w:szCs w:val="24"/>
        </w:rPr>
        <w:t>) nurodytas kūrinio pradžioje</w:t>
      </w:r>
      <w:r w:rsidR="009D7CF4">
        <w:rPr>
          <w:rFonts w:ascii="Times New Roman" w:hAnsi="Times New Roman" w:cs="Times New Roman"/>
          <w:sz w:val="24"/>
          <w:szCs w:val="24"/>
        </w:rPr>
        <w:t xml:space="preserve"> ir ką jis reiškia?</w:t>
      </w:r>
    </w:p>
    <w:p w14:paraId="221EB996" w14:textId="6F974542" w:rsidR="00BD65D1" w:rsidRDefault="00BD65D1" w:rsidP="001D3BB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</w:t>
      </w:r>
      <w:r w:rsidR="009D7CF4">
        <w:rPr>
          <w:rFonts w:ascii="Times New Roman" w:hAnsi="Times New Roman" w:cs="Times New Roman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13E0">
        <w:rPr>
          <w:rFonts w:ascii="Times New Roman" w:hAnsi="Times New Roman" w:cs="Times New Roman"/>
          <w:b/>
          <w:bCs/>
          <w:sz w:val="24"/>
          <w:szCs w:val="24"/>
        </w:rPr>
        <w:t>alteracijos ženkla</w:t>
      </w:r>
      <w:r w:rsidR="009D7CF4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nurodom</w:t>
      </w:r>
      <w:r w:rsidR="009D7CF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kūrinio pradžioje prie smuiko rakto</w:t>
      </w:r>
      <w:r w:rsidR="009D7CF4">
        <w:rPr>
          <w:rFonts w:ascii="Times New Roman" w:hAnsi="Times New Roman" w:cs="Times New Roman"/>
          <w:sz w:val="24"/>
          <w:szCs w:val="24"/>
        </w:rPr>
        <w:t xml:space="preserve"> ir kokia jų paskirtis?</w:t>
      </w:r>
    </w:p>
    <w:p w14:paraId="1AE5292C" w14:textId="6A3C73DC" w:rsidR="000D13E0" w:rsidRDefault="00FB7F17" w:rsidP="001D3BB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Kokie kūrinyje naudojami </w:t>
      </w:r>
      <w:r w:rsidRPr="00FB7F17">
        <w:rPr>
          <w:rFonts w:ascii="Times New Roman" w:hAnsi="Times New Roman" w:cs="Times New Roman"/>
          <w:b/>
          <w:bCs/>
          <w:sz w:val="24"/>
          <w:szCs w:val="24"/>
        </w:rPr>
        <w:t>dinamikos ženklai</w:t>
      </w:r>
      <w:r w:rsidR="009D7CF4">
        <w:rPr>
          <w:rFonts w:ascii="Times New Roman" w:hAnsi="Times New Roman" w:cs="Times New Roman"/>
          <w:sz w:val="24"/>
          <w:szCs w:val="24"/>
        </w:rPr>
        <w:t xml:space="preserve"> ir kokia jų reikšmė?</w:t>
      </w:r>
    </w:p>
    <w:p w14:paraId="1E0F0755" w14:textId="2C359DEF" w:rsidR="00171F06" w:rsidRDefault="00171F06" w:rsidP="001D3BB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Koki</w:t>
      </w:r>
      <w:r w:rsidR="006366FC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nat</w:t>
      </w:r>
      <w:r w:rsidR="001A5C95">
        <w:rPr>
          <w:rFonts w:ascii="Times New Roman" w:hAnsi="Times New Roman" w:cs="Times New Roman"/>
          <w:sz w:val="24"/>
          <w:szCs w:val="24"/>
        </w:rPr>
        <w:t>as</w:t>
      </w:r>
      <w:r w:rsidR="006366FC">
        <w:rPr>
          <w:rFonts w:ascii="Times New Roman" w:hAnsi="Times New Roman" w:cs="Times New Roman"/>
          <w:sz w:val="24"/>
          <w:szCs w:val="24"/>
        </w:rPr>
        <w:t xml:space="preserve"> (</w:t>
      </w:r>
      <w:r w:rsidR="006366FC" w:rsidRPr="006366FC">
        <w:rPr>
          <w:rFonts w:ascii="Times New Roman" w:hAnsi="Times New Roman" w:cs="Times New Roman"/>
          <w:b/>
          <w:bCs/>
          <w:sz w:val="24"/>
          <w:szCs w:val="24"/>
        </w:rPr>
        <w:t>natų trukm</w:t>
      </w:r>
      <w:r w:rsidR="006366FC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6366FC" w:rsidRPr="006366F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366FC">
        <w:rPr>
          <w:rFonts w:ascii="Times New Roman" w:hAnsi="Times New Roman" w:cs="Times New Roman"/>
          <w:sz w:val="24"/>
          <w:szCs w:val="24"/>
        </w:rPr>
        <w:t>) matome kūrin</w:t>
      </w:r>
      <w:r w:rsidR="005A268E">
        <w:rPr>
          <w:rFonts w:ascii="Times New Roman" w:hAnsi="Times New Roman" w:cs="Times New Roman"/>
          <w:sz w:val="24"/>
          <w:szCs w:val="24"/>
        </w:rPr>
        <w:t xml:space="preserve">io notacijoje? </w:t>
      </w:r>
    </w:p>
    <w:p w14:paraId="1FF89997" w14:textId="5ECA39B2" w:rsidR="009D7CF4" w:rsidRDefault="009D7CF4" w:rsidP="001D3BB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Koks kūrinyje naudojamas </w:t>
      </w:r>
      <w:r w:rsidRPr="009D7CF4">
        <w:rPr>
          <w:rFonts w:ascii="Times New Roman" w:hAnsi="Times New Roman" w:cs="Times New Roman"/>
          <w:b/>
          <w:bCs/>
          <w:sz w:val="24"/>
          <w:szCs w:val="24"/>
        </w:rPr>
        <w:t>artikuliacijos ženklas</w:t>
      </w:r>
      <w:r>
        <w:rPr>
          <w:rFonts w:ascii="Times New Roman" w:hAnsi="Times New Roman" w:cs="Times New Roman"/>
          <w:sz w:val="24"/>
          <w:szCs w:val="24"/>
        </w:rPr>
        <w:t xml:space="preserve"> ir kokia jo reikšmė? </w:t>
      </w:r>
    </w:p>
    <w:p w14:paraId="2BD21394" w14:textId="51705742" w:rsidR="00AC724A" w:rsidRDefault="00AC724A" w:rsidP="00AC72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D05AB0" w14:textId="2F208205" w:rsidR="00AC724A" w:rsidRDefault="00AC724A" w:rsidP="00AC72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724A">
        <w:rPr>
          <w:rFonts w:ascii="Times New Roman" w:hAnsi="Times New Roman" w:cs="Times New Roman"/>
          <w:b/>
          <w:bCs/>
          <w:sz w:val="24"/>
          <w:szCs w:val="24"/>
        </w:rPr>
        <w:t xml:space="preserve">2 užduotis. </w:t>
      </w:r>
    </w:p>
    <w:p w14:paraId="5F7B8348" w14:textId="08C9539A" w:rsidR="00645E4A" w:rsidRDefault="00AC724A" w:rsidP="00AC72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C4E19">
        <w:rPr>
          <w:rFonts w:ascii="Times New Roman" w:hAnsi="Times New Roman" w:cs="Times New Roman"/>
          <w:sz w:val="24"/>
          <w:szCs w:val="24"/>
        </w:rPr>
        <w:t>udainuokite/ s</w:t>
      </w:r>
      <w:r w:rsidR="00AF2A14">
        <w:rPr>
          <w:rFonts w:ascii="Times New Roman" w:hAnsi="Times New Roman" w:cs="Times New Roman"/>
          <w:sz w:val="24"/>
          <w:szCs w:val="24"/>
        </w:rPr>
        <w:t>ugrokite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0C78">
        <w:rPr>
          <w:rFonts w:ascii="Times New Roman" w:hAnsi="Times New Roman" w:cs="Times New Roman"/>
          <w:sz w:val="24"/>
          <w:szCs w:val="24"/>
        </w:rPr>
        <w:t>M. K. Čiurlionio harmonizuotos lietuvių liaudies dainos „Oi, giria, giria“</w:t>
      </w:r>
      <w:r w:rsidR="00180C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pagrindinę melodiją</w:t>
      </w:r>
      <w:r w:rsidR="00180C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F711A4" w14:textId="2879F483" w:rsidR="00136BFF" w:rsidRPr="00136BFF" w:rsidRDefault="008345B6" w:rsidP="008345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2CF5EB" wp14:editId="2CB8D77E">
            <wp:extent cx="6286500" cy="161028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40" cy="16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BFF" w:rsidRPr="00136BFF" w:rsidSect="009D7CF4">
      <w:footerReference w:type="default" r:id="rId12"/>
      <w:pgSz w:w="11906" w:h="16838"/>
      <w:pgMar w:top="1134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F7164" w14:textId="77777777" w:rsidR="00D022A1" w:rsidRDefault="00D022A1" w:rsidP="00D5442D">
      <w:pPr>
        <w:spacing w:after="0" w:line="240" w:lineRule="auto"/>
      </w:pPr>
      <w:r>
        <w:separator/>
      </w:r>
    </w:p>
  </w:endnote>
  <w:endnote w:type="continuationSeparator" w:id="0">
    <w:p w14:paraId="22966355" w14:textId="77777777" w:rsidR="00D022A1" w:rsidRDefault="00D022A1" w:rsidP="00D54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1719069"/>
      <w:docPartObj>
        <w:docPartGallery w:val="Page Numbers (Bottom of Page)"/>
        <w:docPartUnique/>
      </w:docPartObj>
    </w:sdtPr>
    <w:sdtEndPr/>
    <w:sdtContent>
      <w:p w14:paraId="60602743" w14:textId="77777777" w:rsidR="00D5442D" w:rsidRDefault="00D5442D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</w:p>
      <w:p w14:paraId="75FDE90F" w14:textId="6B9C25B9" w:rsidR="00D5442D" w:rsidRDefault="00D5442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685630" w14:textId="77777777" w:rsidR="00D5442D" w:rsidRDefault="00D54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577BA" w14:textId="77777777" w:rsidR="00D022A1" w:rsidRDefault="00D022A1" w:rsidP="00D5442D">
      <w:pPr>
        <w:spacing w:after="0" w:line="240" w:lineRule="auto"/>
      </w:pPr>
      <w:r>
        <w:separator/>
      </w:r>
    </w:p>
  </w:footnote>
  <w:footnote w:type="continuationSeparator" w:id="0">
    <w:p w14:paraId="759A4155" w14:textId="77777777" w:rsidR="00D022A1" w:rsidRDefault="00D022A1" w:rsidP="00D54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068EB"/>
    <w:multiLevelType w:val="hybridMultilevel"/>
    <w:tmpl w:val="95B0F9E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42D"/>
    <w:rsid w:val="00045A7C"/>
    <w:rsid w:val="000A3345"/>
    <w:rsid w:val="000C4E19"/>
    <w:rsid w:val="000D13E0"/>
    <w:rsid w:val="000D6841"/>
    <w:rsid w:val="00136BFF"/>
    <w:rsid w:val="00171F06"/>
    <w:rsid w:val="00180C78"/>
    <w:rsid w:val="00181BE9"/>
    <w:rsid w:val="001A5C95"/>
    <w:rsid w:val="001D3BB3"/>
    <w:rsid w:val="002A5731"/>
    <w:rsid w:val="003F1853"/>
    <w:rsid w:val="00423B38"/>
    <w:rsid w:val="004D5A0C"/>
    <w:rsid w:val="005A268E"/>
    <w:rsid w:val="006366FC"/>
    <w:rsid w:val="00645E4A"/>
    <w:rsid w:val="006C2D98"/>
    <w:rsid w:val="0074463D"/>
    <w:rsid w:val="007771C6"/>
    <w:rsid w:val="007C4266"/>
    <w:rsid w:val="008345B6"/>
    <w:rsid w:val="0094102B"/>
    <w:rsid w:val="009D7CF4"/>
    <w:rsid w:val="00A726D5"/>
    <w:rsid w:val="00AC724A"/>
    <w:rsid w:val="00AF2A14"/>
    <w:rsid w:val="00BD65D1"/>
    <w:rsid w:val="00C13FAB"/>
    <w:rsid w:val="00C669B3"/>
    <w:rsid w:val="00CB3111"/>
    <w:rsid w:val="00D022A1"/>
    <w:rsid w:val="00D37BC2"/>
    <w:rsid w:val="00D5442D"/>
    <w:rsid w:val="00EA348C"/>
    <w:rsid w:val="00FB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6B0E"/>
  <w15:chartTrackingRefBased/>
  <w15:docId w15:val="{C259E2F2-413A-4B32-A459-660F138A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42D"/>
  </w:style>
  <w:style w:type="paragraph" w:styleId="Footer">
    <w:name w:val="footer"/>
    <w:basedOn w:val="Normal"/>
    <w:link w:val="FooterChar"/>
    <w:uiPriority w:val="99"/>
    <w:unhideWhenUsed/>
    <w:rsid w:val="00D54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42D"/>
  </w:style>
  <w:style w:type="paragraph" w:styleId="ListParagraph">
    <w:name w:val="List Paragraph"/>
    <w:basedOn w:val="Normal"/>
    <w:uiPriority w:val="34"/>
    <w:qFormat/>
    <w:rsid w:val="001D3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24B12-01B4-483E-BA00-7FB7538F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Augustė</dc:creator>
  <cp:keywords/>
  <dc:description/>
  <cp:lastModifiedBy>Augustė Valotkienė</cp:lastModifiedBy>
  <cp:revision>36</cp:revision>
  <dcterms:created xsi:type="dcterms:W3CDTF">2020-03-30T10:38:00Z</dcterms:created>
  <dcterms:modified xsi:type="dcterms:W3CDTF">2021-04-06T10:08:00Z</dcterms:modified>
</cp:coreProperties>
</file>